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will make a document look nicer but don't use it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fonts that are easy to read and ____________ for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Bold, ________ and underlining can also be used to make things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it will look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 using borders, different text alignments or bullets and ______________ lists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make things look more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different __________ to make things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Maps or _________ can make information easier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 use a font that is big enough to read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different font sizes to make things _______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use more than _______ fonts in one document </w:t>
            </w:r>
          </w:p>
        </w:tc>
      </w:tr>
    </w:tbl>
    <w:p>
      <w:pPr>
        <w:pStyle w:val="WordBankMedium"/>
      </w:pPr>
      <w:r>
        <w:t xml:space="preserve">   fonts    </w:t>
      </w:r>
      <w:r>
        <w:t xml:space="preserve">   three    </w:t>
      </w:r>
      <w:r>
        <w:t xml:space="preserve">   messy    </w:t>
      </w:r>
      <w:r>
        <w:t xml:space="preserve">   suitable    </w:t>
      </w:r>
      <w:r>
        <w:t xml:space="preserve">   stand    </w:t>
      </w:r>
      <w:r>
        <w:t xml:space="preserve">   easily    </w:t>
      </w:r>
      <w:r>
        <w:t xml:space="preserve">   italics    </w:t>
      </w:r>
      <w:r>
        <w:t xml:space="preserve">   Graphics    </w:t>
      </w:r>
      <w:r>
        <w:t xml:space="preserve">   tables    </w:t>
      </w:r>
      <w:r>
        <w:t xml:space="preserve">   Colour    </w:t>
      </w:r>
      <w:r>
        <w:t xml:space="preserve">   numbered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</dc:title>
  <dcterms:created xsi:type="dcterms:W3CDTF">2021-12-16T03:32:47Z</dcterms:created>
  <dcterms:modified xsi:type="dcterms:W3CDTF">2021-12-16T03:32:47Z</dcterms:modified>
</cp:coreProperties>
</file>