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</w:tbl>
    <w:p>
      <w:pPr>
        <w:pStyle w:val="WordBankLarge"/>
      </w:pPr>
      <w:r>
        <w:t xml:space="preserve">   أسرة    </w:t>
      </w:r>
      <w:r>
        <w:t xml:space="preserve">   أغنية عيد الميلاد    </w:t>
      </w:r>
      <w:r>
        <w:t xml:space="preserve">   التقاليد    </w:t>
      </w:r>
      <w:r>
        <w:t xml:space="preserve">   الثلج    </w:t>
      </w:r>
      <w:r>
        <w:t xml:space="preserve">   بابا نويل    </w:t>
      </w:r>
      <w:r>
        <w:t xml:space="preserve">   بسكويت    </w:t>
      </w:r>
      <w:r>
        <w:t xml:space="preserve">   بطاطس مهروسة    </w:t>
      </w:r>
      <w:r>
        <w:t xml:space="preserve">   جورب    </w:t>
      </w:r>
      <w:r>
        <w:t xml:space="preserve">   ديك رومي    </w:t>
      </w:r>
      <w:r>
        <w:t xml:space="preserve">   سلطة    </w:t>
      </w:r>
      <w:r>
        <w:t xml:space="preserve">   شتاء    </w:t>
      </w:r>
      <w:r>
        <w:t xml:space="preserve">   شجرة عيد الميلاد    </w:t>
      </w:r>
      <w:r>
        <w:t xml:space="preserve">   صلصة    </w:t>
      </w:r>
      <w:r>
        <w:t xml:space="preserve">   عشيرة    </w:t>
      </w:r>
      <w:r>
        <w:t xml:space="preserve">   عيد الميلاد    </w:t>
      </w:r>
      <w:r>
        <w:t xml:space="preserve">   فطيرة التوت    </w:t>
      </w:r>
      <w:r>
        <w:t xml:space="preserve">   فطيرة المشمش    </w:t>
      </w:r>
      <w:r>
        <w:t xml:space="preserve">   لحم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2021-10-11T22:10:05Z</dcterms:created>
  <dcterms:modified xsi:type="dcterms:W3CDTF">2021-10-11T22:10:05Z</dcterms:modified>
</cp:coreProperties>
</file>