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Scramble on Evidence</w:t>
      </w:r>
    </w:p>
    <w:p>
      <w:pPr>
        <w:pStyle w:val="Questions"/>
      </w:pPr>
      <w:r>
        <w:t xml:space="preserve">1. SYNECAODR MCEIR ENECS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UMTDA TNIOP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RPEPA BEDINL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CTRAE EEEVCIDN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RILTNOGIANUTA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TSFRI ROESRDEPN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LDDUNAIIIV EEDVECNI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CIDRET ECEIVDNE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RIMAPRY CMERI NCESE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CAHIN FO TDSUYOC 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SECONDARY CRIME SCENE     </w:t>
      </w:r>
      <w:r>
        <w:t xml:space="preserve">   DATUM POINT     </w:t>
      </w:r>
      <w:r>
        <w:t xml:space="preserve">   PAPER BINDLE    </w:t>
      </w:r>
      <w:r>
        <w:t xml:space="preserve">   TRACE EVIDENCE     </w:t>
      </w:r>
      <w:r>
        <w:t xml:space="preserve">   TRIANGULATION     </w:t>
      </w:r>
      <w:r>
        <w:t xml:space="preserve">   FIRST RESPONDER    </w:t>
      </w:r>
      <w:r>
        <w:t xml:space="preserve">   INDIVIDUAL EVIDENCE     </w:t>
      </w:r>
      <w:r>
        <w:t xml:space="preserve">   DIRECT EVIDENCE     </w:t>
      </w:r>
      <w:r>
        <w:t xml:space="preserve">   PRIMARY CRIME SCENE     </w:t>
      </w:r>
      <w:r>
        <w:t xml:space="preserve">   CHAIN OF CUSTODY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on Evidence</dc:title>
  <dcterms:created xsi:type="dcterms:W3CDTF">2021-10-11T22:11:08Z</dcterms:created>
  <dcterms:modified xsi:type="dcterms:W3CDTF">2021-10-11T22:11:08Z</dcterms:modified>
</cp:coreProperties>
</file>