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rhetorical    </w:t>
      </w:r>
      <w:r>
        <w:t xml:space="preserve">   sufficient    </w:t>
      </w:r>
      <w:r>
        <w:t xml:space="preserve">   tone    </w:t>
      </w:r>
      <w:r>
        <w:t xml:space="preserve">   credible    </w:t>
      </w:r>
      <w:r>
        <w:t xml:space="preserve">   controversy    </w:t>
      </w:r>
      <w:r>
        <w:t xml:space="preserve">   appeals    </w:t>
      </w:r>
      <w:r>
        <w:t xml:space="preserve">   pathos    </w:t>
      </w:r>
      <w:r>
        <w:t xml:space="preserve">   logos    </w:t>
      </w:r>
      <w:r>
        <w:t xml:space="preserve">   ethos    </w:t>
      </w:r>
      <w:r>
        <w:t xml:space="preserve">   editorial    </w:t>
      </w:r>
      <w:r>
        <w:t xml:space="preserve">   formal style    </w:t>
      </w:r>
      <w:r>
        <w:t xml:space="preserve">   relevant    </w:t>
      </w:r>
      <w:r>
        <w:t xml:space="preserve">   plagiarism    </w:t>
      </w:r>
      <w:r>
        <w:t xml:space="preserve">   reason    </w:t>
      </w:r>
      <w:r>
        <w:t xml:space="preserve">   Textual evidence    </w:t>
      </w:r>
      <w:r>
        <w:t xml:space="preserve">   research    </w:t>
      </w:r>
      <w:r>
        <w:t xml:space="preserve">   Argument    </w:t>
      </w:r>
      <w:r>
        <w:t xml:space="preserve">   Claim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Word Search</dc:title>
  <dcterms:created xsi:type="dcterms:W3CDTF">2021-10-10T23:46:59Z</dcterms:created>
  <dcterms:modified xsi:type="dcterms:W3CDTF">2021-10-10T23:46:59Z</dcterms:modified>
</cp:coreProperties>
</file>