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Pesach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Nirtzah    </w:t>
      </w:r>
      <w:r>
        <w:t xml:space="preserve">   Hallel    </w:t>
      </w:r>
      <w:r>
        <w:t xml:space="preserve">   Barech    </w:t>
      </w:r>
      <w:r>
        <w:t xml:space="preserve">   Tzafoon    </w:t>
      </w:r>
      <w:r>
        <w:t xml:space="preserve">   Rochzah    </w:t>
      </w:r>
      <w:r>
        <w:t xml:space="preserve">   Egypt    </w:t>
      </w:r>
      <w:r>
        <w:t xml:space="preserve">   Maror    </w:t>
      </w:r>
      <w:r>
        <w:t xml:space="preserve">   Matzah    </w:t>
      </w:r>
      <w:r>
        <w:t xml:space="preserve">   Maggid    </w:t>
      </w:r>
      <w:r>
        <w:t xml:space="preserve">   Yachatz    </w:t>
      </w:r>
      <w:r>
        <w:t xml:space="preserve">   Karpas    </w:t>
      </w:r>
      <w:r>
        <w:t xml:space="preserve">   Urchatz    </w:t>
      </w:r>
      <w:r>
        <w:t xml:space="preserve">   Pesach    </w:t>
      </w:r>
      <w:r>
        <w:t xml:space="preserve">   Kadesh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Pesach</dc:title>
  <dcterms:created xsi:type="dcterms:W3CDTF">2021-10-11T22:14:49Z</dcterms:created>
  <dcterms:modified xsi:type="dcterms:W3CDTF">2021-10-11T22:14:49Z</dcterms:modified>
</cp:coreProperties>
</file>