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Law    </w:t>
      </w:r>
      <w:r>
        <w:t xml:space="preserve">   People    </w:t>
      </w:r>
      <w:r>
        <w:t xml:space="preserve">   Life    </w:t>
      </w:r>
      <w:r>
        <w:t xml:space="preserve">   Security    </w:t>
      </w:r>
      <w:r>
        <w:t xml:space="preserve">   Human    </w:t>
      </w:r>
      <w:r>
        <w:t xml:space="preserve">   Democratic    </w:t>
      </w:r>
      <w:r>
        <w:t xml:space="preserve">   vote    </w:t>
      </w:r>
      <w:r>
        <w:t xml:space="preserve">   Peace    </w:t>
      </w:r>
      <w:r>
        <w:t xml:space="preserve">   Justice    </w:t>
      </w:r>
      <w:r>
        <w:t xml:space="preserve">   Free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Human Rights</dc:title>
  <dcterms:created xsi:type="dcterms:W3CDTF">2021-10-11T22:13:30Z</dcterms:created>
  <dcterms:modified xsi:type="dcterms:W3CDTF">2021-10-11T22:13:30Z</dcterms:modified>
</cp:coreProperties>
</file>