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 Words - 1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give    </w:t>
      </w:r>
      <w:r>
        <w:t xml:space="preserve">   nice    </w:t>
      </w:r>
      <w:r>
        <w:t xml:space="preserve">   said    </w:t>
      </w:r>
      <w:r>
        <w:t xml:space="preserve">   use    </w:t>
      </w:r>
      <w:r>
        <w:t xml:space="preserve">   come    </w:t>
      </w:r>
      <w:r>
        <w:t xml:space="preserve">   down    </w:t>
      </w:r>
      <w:r>
        <w:t xml:space="preserve">   with    </w:t>
      </w:r>
      <w:r>
        <w:t xml:space="preserve">   girl    </w:t>
      </w:r>
      <w:r>
        <w:t xml:space="preserve">   many    </w:t>
      </w:r>
      <w:r>
        <w:t xml:space="preserve">   funny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Words - 1</dc:title>
  <dcterms:created xsi:type="dcterms:W3CDTF">2021-10-11T22:16:48Z</dcterms:created>
  <dcterms:modified xsi:type="dcterms:W3CDTF">2021-10-11T22:16:48Z</dcterms:modified>
</cp:coreProperties>
</file>