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Lucas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energylevel    </w:t>
      </w:r>
      <w:r>
        <w:t xml:space="preserve">   kineticenergy    </w:t>
      </w:r>
      <w:r>
        <w:t xml:space="preserve">   criticalmass    </w:t>
      </w:r>
      <w:r>
        <w:t xml:space="preserve">   covalentbond    </w:t>
      </w:r>
      <w:r>
        <w:t xml:space="preserve">   ester    </w:t>
      </w:r>
      <w:r>
        <w:t xml:space="preserve">   unitcell    </w:t>
      </w:r>
      <w:r>
        <w:t xml:space="preserve">   solvent    </w:t>
      </w:r>
      <w:r>
        <w:t xml:space="preserve">   bondenergy    </w:t>
      </w:r>
      <w:r>
        <w:t xml:space="preserve">   oxidationnumber    </w:t>
      </w:r>
      <w:r>
        <w:t xml:space="preserve">   enzyme    </w:t>
      </w:r>
      <w:r>
        <w:t xml:space="preserve">   effusion    </w:t>
      </w:r>
      <w:r>
        <w:t xml:space="preserve">   enthalpy    </w:t>
      </w:r>
      <w:r>
        <w:t xml:space="preserve">   node    </w:t>
      </w:r>
      <w:r>
        <w:t xml:space="preserve">   diffusion    </w:t>
      </w:r>
      <w:r>
        <w:t xml:space="preserve">   acid    </w:t>
      </w:r>
      <w:r>
        <w:t xml:space="preserve">   base    </w:t>
      </w:r>
      <w:r>
        <w:t xml:space="preserve">   mass    </w:t>
      </w:r>
      <w:r>
        <w:t xml:space="preserve">   nucleon    </w:t>
      </w:r>
      <w:r>
        <w:t xml:space="preserve">   kelvin    </w:t>
      </w:r>
      <w:r>
        <w:t xml:space="preserve">   amine    </w:t>
      </w:r>
      <w:r>
        <w:t xml:space="preserve">   mole    </w:t>
      </w:r>
      <w:r>
        <w:t xml:space="preserve">   solute    </w:t>
      </w:r>
      <w:r>
        <w:t xml:space="preserve">   accuracy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Lucas</dc:title>
  <dcterms:created xsi:type="dcterms:W3CDTF">2021-10-11T22:14:11Z</dcterms:created>
  <dcterms:modified xsi:type="dcterms:W3CDTF">2021-10-11T22:14:11Z</dcterms:modified>
</cp:coreProperties>
</file>