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-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DigiLocker    </w:t>
      </w:r>
      <w:r>
        <w:t xml:space="preserve">   Virus    </w:t>
      </w:r>
      <w:r>
        <w:t xml:space="preserve">   Brain Virus    </w:t>
      </w:r>
      <w:r>
        <w:t xml:space="preserve">   Microsoft    </w:t>
      </w:r>
      <w:r>
        <w:t xml:space="preserve">   team    </w:t>
      </w:r>
      <w:r>
        <w:t xml:space="preserve">   Web Server    </w:t>
      </w:r>
      <w:r>
        <w:t xml:space="preserve">   Application server    </w:t>
      </w:r>
      <w:r>
        <w:t xml:space="preserve">   Contains    </w:t>
      </w:r>
      <w:r>
        <w:t xml:space="preserve">   design    </w:t>
      </w:r>
      <w:r>
        <w:t xml:space="preserve">   Long    </w:t>
      </w:r>
      <w:r>
        <w:t xml:space="preserve">   Switch    </w:t>
      </w:r>
      <w:r>
        <w:t xml:space="preserve">   Void    </w:t>
      </w:r>
      <w:r>
        <w:t xml:space="preserve">   Corporate Currency    </w:t>
      </w:r>
      <w:r>
        <w:t xml:space="preserve">   Import Wizard    </w:t>
      </w:r>
      <w:r>
        <w:t xml:space="preserve">   Static Testing    </w:t>
      </w:r>
      <w:r>
        <w:t xml:space="preserve">   BackTrack    </w:t>
      </w:r>
      <w:r>
        <w:t xml:space="preserve">   Encapsulation    </w:t>
      </w:r>
      <w:r>
        <w:t xml:space="preserve">   this    </w:t>
      </w:r>
      <w:r>
        <w:t xml:space="preserve">   Java    </w:t>
      </w:r>
      <w:r>
        <w:t xml:space="preserve">   Archie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- Tech</dc:title>
  <dcterms:created xsi:type="dcterms:W3CDTF">2021-10-11T22:12:16Z</dcterms:created>
  <dcterms:modified xsi:type="dcterms:W3CDTF">2021-10-11T22:12:16Z</dcterms:modified>
</cp:coreProperties>
</file>