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'sensory vocabulary'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burnt    </w:t>
      </w:r>
      <w:r>
        <w:t xml:space="preserve">   crispy    </w:t>
      </w:r>
      <w:r>
        <w:t xml:space="preserve">   dry    </w:t>
      </w:r>
      <w:r>
        <w:t xml:space="preserve">   fragile    </w:t>
      </w:r>
      <w:r>
        <w:t xml:space="preserve">   fluffy    </w:t>
      </w:r>
      <w:r>
        <w:t xml:space="preserve">   chewy    </w:t>
      </w:r>
      <w:r>
        <w:t xml:space="preserve">   bubbly    </w:t>
      </w:r>
      <w:r>
        <w:t xml:space="preserve">   spicy    </w:t>
      </w:r>
      <w:r>
        <w:t xml:space="preserve">   sweet    </w:t>
      </w:r>
      <w:r>
        <w:t xml:space="preserve">   tasty    </w:t>
      </w:r>
      <w:r>
        <w:t xml:space="preserve">   crystalline    </w:t>
      </w:r>
      <w:r>
        <w:t xml:space="preserve">   transparent    </w:t>
      </w:r>
      <w:r>
        <w:t xml:space="preserve">   oppaque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'sensory vocabulary'</dc:title>
  <dcterms:created xsi:type="dcterms:W3CDTF">2021-10-12T21:03:05Z</dcterms:created>
  <dcterms:modified xsi:type="dcterms:W3CDTF">2021-10-12T21:03:05Z</dcterms:modified>
</cp:coreProperties>
</file>