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Negotiation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 maximize principle    </w:t>
      </w:r>
      <w:r>
        <w:t xml:space="preserve">    minimize principle    </w:t>
      </w:r>
      <w:r>
        <w:t xml:space="preserve">    experienced negotiators    </w:t>
      </w:r>
      <w:r>
        <w:t xml:space="preserve">    win-lose    </w:t>
      </w:r>
      <w:r>
        <w:t xml:space="preserve">    tangible    </w:t>
      </w:r>
      <w:r>
        <w:t xml:space="preserve">    minimize gain    </w:t>
      </w:r>
      <w:r>
        <w:t xml:space="preserve">    maximize gain    </w:t>
      </w:r>
      <w:r>
        <w:t xml:space="preserve">    competitive    </w:t>
      </w:r>
      <w:r>
        <w:t xml:space="preserve">    negotiation    </w:t>
      </w:r>
      <w:r>
        <w:t xml:space="preserve">    cooperative    </w:t>
      </w:r>
      <w:r>
        <w:t xml:space="preserve">    prioritizing    </w:t>
      </w:r>
      <w:r>
        <w:t xml:space="preserve">    compensation    </w:t>
      </w:r>
      <w:r>
        <w:t xml:space="preserve">    cost    </w:t>
      </w:r>
      <w:r>
        <w:t xml:space="preserve">    focus    </w:t>
      </w:r>
      <w:r>
        <w:t xml:space="preserve">    brainstorming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Negotiation </dc:title>
  <dcterms:created xsi:type="dcterms:W3CDTF">2021-10-11T22:19:14Z</dcterms:created>
  <dcterms:modified xsi:type="dcterms:W3CDTF">2021-10-11T22:19:14Z</dcterms:modified>
</cp:coreProperties>
</file>