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'ough'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naughty    </w:t>
      </w:r>
      <w:r>
        <w:t xml:space="preserve">   ought    </w:t>
      </w:r>
      <w:r>
        <w:t xml:space="preserve">   thought    </w:t>
      </w:r>
      <w:r>
        <w:t xml:space="preserve">   fought    </w:t>
      </w:r>
      <w:r>
        <w:t xml:space="preserve">   thoroughly    </w:t>
      </w:r>
      <w:r>
        <w:t xml:space="preserve">   though    </w:t>
      </w:r>
      <w:r>
        <w:t xml:space="preserve">   rough    </w:t>
      </w:r>
      <w:r>
        <w:t xml:space="preserve">   brought    </w:t>
      </w:r>
      <w:r>
        <w:t xml:space="preserve">   although    </w:t>
      </w:r>
      <w:r>
        <w:t xml:space="preserve">   bought    </w:t>
      </w:r>
      <w:r>
        <w:t xml:space="preserve">   thorough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'ough'</dc:title>
  <dcterms:created xsi:type="dcterms:W3CDTF">2021-10-11T22:19:27Z</dcterms:created>
  <dcterms:modified xsi:type="dcterms:W3CDTF">2021-10-11T22:19:27Z</dcterms:modified>
</cp:coreProperties>
</file>