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Related to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gather together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Sung by congregation to praise God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week when most people attend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linen cloth on which the eucharistic elements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prayers rise to God like smoke from a burning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given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phrase is said when greeting your neighbour before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Garments worn by a priest during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Reminds us that Jesus Christ is the ligth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items represent the body and blood of Christ during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 blessed by the priest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knows as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used to belss the altar and vestments worn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ceremony commemorates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Treasuring God above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Passages from the bible read during Mass are know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nailed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talk given by the priest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Ordanied minister of the Catholic Church</w:t>
            </w:r>
          </w:p>
        </w:tc>
      </w:tr>
    </w:tbl>
    <w:p>
      <w:pPr>
        <w:pStyle w:val="WordBankMedium"/>
      </w:pPr>
      <w:r>
        <w:t xml:space="preserve">   Corporal    </w:t>
      </w:r>
      <w:r>
        <w:t xml:space="preserve">   Vigil Lamp    </w:t>
      </w:r>
      <w:r>
        <w:t xml:space="preserve">   Vestments    </w:t>
      </w:r>
      <w:r>
        <w:t xml:space="preserve">   Cross    </w:t>
      </w:r>
      <w:r>
        <w:t xml:space="preserve">   Chrism Oil    </w:t>
      </w:r>
      <w:r>
        <w:t xml:space="preserve">   Incense    </w:t>
      </w:r>
      <w:r>
        <w:t xml:space="preserve">   Hymns    </w:t>
      </w:r>
      <w:r>
        <w:t xml:space="preserve">   Holy Water    </w:t>
      </w:r>
      <w:r>
        <w:t xml:space="preserve">   Priest    </w:t>
      </w:r>
      <w:r>
        <w:t xml:space="preserve">   Faith    </w:t>
      </w:r>
      <w:r>
        <w:t xml:space="preserve">   Sermon    </w:t>
      </w:r>
      <w:r>
        <w:t xml:space="preserve">   Bread and Wine    </w:t>
      </w:r>
      <w:r>
        <w:t xml:space="preserve">   Readings    </w:t>
      </w:r>
      <w:r>
        <w:t xml:space="preserve">   Communion    </w:t>
      </w:r>
      <w:r>
        <w:t xml:space="preserve">   Christ    </w:t>
      </w:r>
      <w:r>
        <w:t xml:space="preserve">   Worshipping    </w:t>
      </w:r>
      <w:r>
        <w:t xml:space="preserve">   Congregation    </w:t>
      </w:r>
      <w:r>
        <w:t xml:space="preserve">   Sunday    </w:t>
      </w:r>
      <w:r>
        <w:t xml:space="preserve">   Peace Be With You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Mass</dc:title>
  <dcterms:created xsi:type="dcterms:W3CDTF">2021-10-11T22:20:14Z</dcterms:created>
  <dcterms:modified xsi:type="dcterms:W3CDTF">2021-10-11T22:20:14Z</dcterms:modified>
</cp:coreProperties>
</file>