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To Describe The Factory Conditions and What Goes On During Working During The 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abusive    </w:t>
      </w:r>
      <w:r>
        <w:t xml:space="preserve">   awful    </w:t>
      </w:r>
      <w:r>
        <w:t xml:space="preserve">   Dark    </w:t>
      </w:r>
      <w:r>
        <w:t xml:space="preserve">   Disease    </w:t>
      </w:r>
      <w:r>
        <w:t xml:space="preserve">   harsh    </w:t>
      </w:r>
      <w:r>
        <w:t xml:space="preserve">   Low wages    </w:t>
      </w:r>
      <w:r>
        <w:t xml:space="preserve">   Mean    </w:t>
      </w:r>
      <w:r>
        <w:t xml:space="preserve">   non sanitary    </w:t>
      </w:r>
      <w:r>
        <w:t xml:space="preserve">   Sickness    </w:t>
      </w:r>
      <w:r>
        <w:t xml:space="preserve">   terrible    </w:t>
      </w:r>
      <w:r>
        <w:t xml:space="preserve">   unfit    </w:t>
      </w:r>
      <w:r>
        <w:t xml:space="preserve">   unhealthy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To Describe The Factory Conditions and What Goes On During Working During The Industrial Revolution</dc:title>
  <dcterms:created xsi:type="dcterms:W3CDTF">2021-10-11T22:21:34Z</dcterms:created>
  <dcterms:modified xsi:type="dcterms:W3CDTF">2021-10-11T22:21:34Z</dcterms:modified>
</cp:coreProperties>
</file>