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of the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find something or someone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Specifying that something is not included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As much or as many as required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something is not able to happen it is 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quite, but very nearly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Canada is an example of one of a _______.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willingly receive something being offered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something seems very likely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something or someone has qualities that are pleasing to see, hear, or think about, it is 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group of people that lives in the same place or that have something in common</w:t>
            </w:r>
          </w:p>
        </w:tc>
      </w:tr>
    </w:tbl>
    <w:p>
      <w:pPr>
        <w:pStyle w:val="WordBankSmall"/>
      </w:pPr>
      <w:r>
        <w:t xml:space="preserve">   Country     </w:t>
      </w:r>
      <w:r>
        <w:t xml:space="preserve">   Almost    </w:t>
      </w:r>
      <w:r>
        <w:t xml:space="preserve">   Impossible    </w:t>
      </w:r>
      <w:r>
        <w:t xml:space="preserve">   Community    </w:t>
      </w:r>
      <w:r>
        <w:t xml:space="preserve">   Probably    </w:t>
      </w:r>
      <w:r>
        <w:t xml:space="preserve">   Accept    </w:t>
      </w:r>
      <w:r>
        <w:t xml:space="preserve">   Except    </w:t>
      </w:r>
      <w:r>
        <w:t xml:space="preserve">   Discover    </w:t>
      </w:r>
      <w:r>
        <w:t xml:space="preserve">   Enough    </w:t>
      </w:r>
      <w:r>
        <w:t xml:space="preserve">   Beautiful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of the Week</dc:title>
  <dcterms:created xsi:type="dcterms:W3CDTF">2021-10-11T22:20:08Z</dcterms:created>
  <dcterms:modified xsi:type="dcterms:W3CDTF">2021-10-11T22:20:08Z</dcterms:modified>
</cp:coreProperties>
</file>