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starting with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us    </w:t>
      </w:r>
      <w:r>
        <w:t xml:space="preserve">   our    </w:t>
      </w:r>
      <w:r>
        <w:t xml:space="preserve">   ink    </w:t>
      </w:r>
      <w:r>
        <w:t xml:space="preserve">   extra    </w:t>
      </w:r>
      <w:r>
        <w:t xml:space="preserve">   ask    </w:t>
      </w:r>
      <w:r>
        <w:t xml:space="preserve">   all    </w:t>
      </w:r>
      <w:r>
        <w:t xml:space="preserve">   and    </w:t>
      </w:r>
      <w:r>
        <w:t xml:space="preserve">   egg    </w:t>
      </w:r>
      <w:r>
        <w:t xml:space="preserve">   i    </w:t>
      </w:r>
      <w:r>
        <w:t xml:space="preserve">   igloo    </w:t>
      </w:r>
      <w:r>
        <w:t xml:space="preserve">   in    </w:t>
      </w:r>
      <w:r>
        <w:t xml:space="preserve">   odd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starting with vowels</dc:title>
  <dcterms:created xsi:type="dcterms:W3CDTF">2021-10-11T22:20:10Z</dcterms:created>
  <dcterms:modified xsi:type="dcterms:W3CDTF">2021-10-11T22:20:10Z</dcterms:modified>
</cp:coreProperties>
</file>