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phonetics    </w:t>
      </w:r>
      <w:r>
        <w:t xml:space="preserve">   photocopy    </w:t>
      </w:r>
      <w:r>
        <w:t xml:space="preserve">   pharmacy    </w:t>
      </w:r>
      <w:r>
        <w:t xml:space="preserve">   phobia    </w:t>
      </w:r>
      <w:r>
        <w:t xml:space="preserve">   phonic    </w:t>
      </w:r>
      <w:r>
        <w:t xml:space="preserve">   photography    </w:t>
      </w:r>
      <w:r>
        <w:t xml:space="preserve">   phase    </w:t>
      </w:r>
      <w:r>
        <w:t xml:space="preserve">   photo    </w:t>
      </w:r>
      <w:r>
        <w:t xml:space="preserve">   phone    </w:t>
      </w:r>
      <w:r>
        <w:t xml:space="preserve">   Physics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Ph</dc:title>
  <dcterms:created xsi:type="dcterms:W3CDTF">2021-10-11T22:19:39Z</dcterms:created>
  <dcterms:modified xsi:type="dcterms:W3CDTF">2021-10-11T22:19:39Z</dcterms:modified>
</cp:coreProperties>
</file>