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apparent    </w:t>
      </w:r>
      <w:r>
        <w:t xml:space="preserve">   bitter    </w:t>
      </w:r>
      <w:r>
        <w:t xml:space="preserve">   difficult    </w:t>
      </w:r>
      <w:r>
        <w:t xml:space="preserve">   collect    </w:t>
      </w:r>
      <w:r>
        <w:t xml:space="preserve">   successfully    </w:t>
      </w:r>
      <w:r>
        <w:t xml:space="preserve">   brilliant    </w:t>
      </w:r>
      <w:r>
        <w:t xml:space="preserve">   traffic    </w:t>
      </w:r>
      <w:r>
        <w:t xml:space="preserve">   appreciate    </w:t>
      </w:r>
      <w:r>
        <w:t xml:space="preserve">   dropped    </w:t>
      </w:r>
      <w:r>
        <w:t xml:space="preserve">   attached    </w:t>
      </w:r>
      <w:r>
        <w:t xml:space="preserve">   happen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double consonants</dc:title>
  <dcterms:created xsi:type="dcterms:W3CDTF">2021-10-11T22:21:48Z</dcterms:created>
  <dcterms:modified xsi:type="dcterms:W3CDTF">2021-10-11T22:21:48Z</dcterms:modified>
</cp:coreProperties>
</file>