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cher suffix</w:t>
      </w:r>
    </w:p>
    <w:p>
      <w:pPr>
        <w:pStyle w:val="Questions"/>
      </w:pPr>
      <w:r>
        <w:t xml:space="preserve">1. ORUEHCV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ECTERAH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THBRUEC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ICHHTER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ARTESHRETCOCY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EARPOHC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AEECPHRR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TSRCEHRET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CHETARW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EHRTHACT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voucher    </w:t>
      </w:r>
      <w:r>
        <w:t xml:space="preserve">   teacher     </w:t>
      </w:r>
      <w:r>
        <w:t xml:space="preserve">   butcher     </w:t>
      </w:r>
      <w:r>
        <w:t xml:space="preserve">   hitcher     </w:t>
      </w:r>
      <w:r>
        <w:t xml:space="preserve">   oystercatcher     </w:t>
      </w:r>
      <w:r>
        <w:t xml:space="preserve">   poacher     </w:t>
      </w:r>
      <w:r>
        <w:t xml:space="preserve">   preacher     </w:t>
      </w:r>
      <w:r>
        <w:t xml:space="preserve">   stretcher     </w:t>
      </w:r>
      <w:r>
        <w:t xml:space="preserve">   watcher     </w:t>
      </w:r>
      <w:r>
        <w:t xml:space="preserve">   thatcher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cher suffix</dc:title>
  <dcterms:created xsi:type="dcterms:W3CDTF">2021-10-11T22:22:01Z</dcterms:created>
  <dcterms:modified xsi:type="dcterms:W3CDTF">2021-10-11T22:22:01Z</dcterms:modified>
</cp:coreProperties>
</file>