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the ou and ow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Now    </w:t>
      </w:r>
      <w:r>
        <w:t xml:space="preserve">   south    </w:t>
      </w:r>
      <w:r>
        <w:t xml:space="preserve">   Noun    </w:t>
      </w:r>
      <w:r>
        <w:t xml:space="preserve">   Gown    </w:t>
      </w:r>
      <w:r>
        <w:t xml:space="preserve">   Frown    </w:t>
      </w:r>
      <w:r>
        <w:t xml:space="preserve">   Howl    </w:t>
      </w:r>
      <w:r>
        <w:t xml:space="preserve">   crown    </w:t>
      </w:r>
      <w:r>
        <w:t xml:space="preserve">   Flower    </w:t>
      </w:r>
      <w:r>
        <w:t xml:space="preserve">   Cow    </w:t>
      </w:r>
      <w:r>
        <w:t xml:space="preserve">   Shower    </w:t>
      </w:r>
      <w:r>
        <w:t xml:space="preserve">   Bound    </w:t>
      </w:r>
      <w:r>
        <w:t xml:space="preserve">   Owl    </w:t>
      </w:r>
      <w:r>
        <w:t xml:space="preserve">   Sound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the ou and ow sound</dc:title>
  <dcterms:created xsi:type="dcterms:W3CDTF">2021-10-11T22:22:40Z</dcterms:created>
  <dcterms:modified xsi:type="dcterms:W3CDTF">2021-10-11T22:22:40Z</dcterms:modified>
</cp:coreProperties>
</file>