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Health &amp;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Act    </w:t>
      </w:r>
      <w:r>
        <w:t xml:space="preserve">   Biological    </w:t>
      </w:r>
      <w:r>
        <w:t xml:space="preserve">   CarbonDioxide    </w:t>
      </w:r>
      <w:r>
        <w:t xml:space="preserve">   Chemical    </w:t>
      </w:r>
      <w:r>
        <w:t xml:space="preserve">   Codes    </w:t>
      </w:r>
      <w:r>
        <w:t xml:space="preserve">   DryChemical    </w:t>
      </w:r>
      <w:r>
        <w:t xml:space="preserve">   Emergency    </w:t>
      </w:r>
      <w:r>
        <w:t xml:space="preserve">   Ergonomic    </w:t>
      </w:r>
      <w:r>
        <w:t xml:space="preserve">   Evacuation    </w:t>
      </w:r>
      <w:r>
        <w:t xml:space="preserve">   Extinguisher    </w:t>
      </w:r>
      <w:r>
        <w:t xml:space="preserve">   Fire    </w:t>
      </w:r>
      <w:r>
        <w:t xml:space="preserve">   Hazard    </w:t>
      </w:r>
      <w:r>
        <w:t xml:space="preserve">   Heat    </w:t>
      </w:r>
      <w:r>
        <w:t xml:space="preserve">   Human    </w:t>
      </w:r>
      <w:r>
        <w:t xml:space="preserve">   Organisational    </w:t>
      </w:r>
      <w:r>
        <w:t xml:space="preserve">   Oxygen    </w:t>
      </w:r>
      <w:r>
        <w:t xml:space="preserve">   Physical    </w:t>
      </w:r>
      <w:r>
        <w:t xml:space="preserve">   PPE    </w:t>
      </w:r>
      <w:r>
        <w:t xml:space="preserve">   Psychological    </w:t>
      </w:r>
      <w:r>
        <w:t xml:space="preserve">   Regulations    </w:t>
      </w:r>
      <w:r>
        <w:t xml:space="preserve">   Regulator    </w:t>
      </w:r>
      <w:r>
        <w:t xml:space="preserve">   Social    </w:t>
      </w:r>
      <w:r>
        <w:t xml:space="preserve">   Warden    </w:t>
      </w:r>
      <w:r>
        <w:t xml:space="preserve">   Water    </w:t>
      </w:r>
      <w:r>
        <w:t xml:space="preserve">   WHS    </w:t>
      </w:r>
      <w:r>
        <w:t xml:space="preserve">   Zoonotic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Health &amp; Safety</dc:title>
  <dcterms:created xsi:type="dcterms:W3CDTF">2021-10-11T22:24:26Z</dcterms:created>
  <dcterms:modified xsi:type="dcterms:W3CDTF">2021-10-11T22:24:26Z</dcterms:modified>
</cp:coreProperties>
</file>