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Workplace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crtitcal thinking    </w:t>
      </w:r>
      <w:r>
        <w:t xml:space="preserve">   etiquette    </w:t>
      </w:r>
      <w:r>
        <w:t xml:space="preserve">   respect    </w:t>
      </w:r>
      <w:r>
        <w:t xml:space="preserve">   cooperation    </w:t>
      </w:r>
      <w:r>
        <w:t xml:space="preserve">   communication    </w:t>
      </w:r>
      <w:r>
        <w:t xml:space="preserve">   organisation    </w:t>
      </w:r>
      <w:r>
        <w:t xml:space="preserve">   productivity    </w:t>
      </w:r>
      <w:r>
        <w:t xml:space="preserve">   attendance    </w:t>
      </w:r>
      <w:r>
        <w:t xml:space="preserve">   attitude    </w:t>
      </w:r>
      <w:r>
        <w:t xml:space="preserve">   appearance    </w:t>
      </w:r>
      <w:r>
        <w:t xml:space="preserve">   teamwork    </w:t>
      </w:r>
      <w:r>
        <w:t xml:space="preserve">   character    </w:t>
      </w:r>
      <w:r>
        <w:t xml:space="preserve">   punctuality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ethics</dc:title>
  <dcterms:created xsi:type="dcterms:W3CDTF">2021-10-11T22:24:18Z</dcterms:created>
  <dcterms:modified xsi:type="dcterms:W3CDTF">2021-10-11T22:24:18Z</dcterms:modified>
</cp:coreProperties>
</file>