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Tracey Beaker    </w:t>
      </w:r>
      <w:r>
        <w:t xml:space="preserve">   Flat Stanley    </w:t>
      </w:r>
      <w:r>
        <w:t xml:space="preserve">   Gansta Granny    </w:t>
      </w:r>
      <w:r>
        <w:t xml:space="preserve">   Matilda    </w:t>
      </w:r>
      <w:r>
        <w:t xml:space="preserve">   The Twits    </w:t>
      </w:r>
      <w:r>
        <w:t xml:space="preserve">   Harry Potter    </w:t>
      </w:r>
      <w:r>
        <w:t xml:space="preserve">   Danny Champion of the World    </w:t>
      </w:r>
      <w:r>
        <w:t xml:space="preserve">   James and the Giant Peach    </w:t>
      </w:r>
      <w:r>
        <w:t xml:space="preserve">   The Tunnel    </w:t>
      </w:r>
      <w:r>
        <w:t xml:space="preserve">   Demon Dentist    </w:t>
      </w:r>
      <w:r>
        <w:t xml:space="preserve">   Fantastic Mr Fox    </w:t>
      </w:r>
      <w:r>
        <w:t xml:space="preserve">   Awful Auntie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2021-10-11T22:25:11Z</dcterms:created>
  <dcterms:modified xsi:type="dcterms:W3CDTF">2021-10-11T22:25:11Z</dcterms:modified>
</cp:coreProperties>
</file>