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Day for Safety and Health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Inspection    </w:t>
      </w:r>
      <w:r>
        <w:t xml:space="preserve">   Risk Assessment    </w:t>
      </w:r>
      <w:r>
        <w:t xml:space="preserve">   Safety Shoes    </w:t>
      </w:r>
      <w:r>
        <w:t xml:space="preserve">   Stress    </w:t>
      </w:r>
      <w:r>
        <w:t xml:space="preserve">   Wellbeing    </w:t>
      </w:r>
      <w:r>
        <w:t xml:space="preserve">   Work Practices    </w:t>
      </w:r>
      <w:r>
        <w:t xml:space="preserve">   Housekeeping    </w:t>
      </w:r>
      <w:r>
        <w:t xml:space="preserve">   First Aid    </w:t>
      </w:r>
      <w:r>
        <w:t xml:space="preserve">   Emergency Plan    </w:t>
      </w:r>
      <w:r>
        <w:t xml:space="preserve">   NMA    </w:t>
      </w:r>
      <w:r>
        <w:t xml:space="preserve">   SDS    </w:t>
      </w:r>
      <w:r>
        <w:t xml:space="preserve">   Root Cause    </w:t>
      </w:r>
      <w:r>
        <w:t xml:space="preserve">   Health    </w:t>
      </w:r>
      <w:r>
        <w:t xml:space="preserve">   Feedback    </w:t>
      </w:r>
      <w:r>
        <w:t xml:space="preserve">   Danger    </w:t>
      </w:r>
      <w:r>
        <w:t xml:space="preserve">   Safety Glasses    </w:t>
      </w:r>
      <w:r>
        <w:t xml:space="preserve">   PPE    </w:t>
      </w:r>
      <w:r>
        <w:t xml:space="preserve">   Injury    </w:t>
      </w:r>
      <w:r>
        <w:t xml:space="preserve">   Hazard    </w:t>
      </w:r>
      <w:r>
        <w:t xml:space="preserve">   Ergonomics    </w:t>
      </w:r>
      <w:r>
        <w:t xml:space="preserve">   Confined Space    </w:t>
      </w:r>
      <w:r>
        <w:t xml:space="preserve">   Safety Statement    </w:t>
      </w:r>
      <w:r>
        <w:t xml:space="preserve">   Policy    </w:t>
      </w:r>
      <w:r>
        <w:t xml:space="preserve">   Incident    </w:t>
      </w:r>
      <w:r>
        <w:t xml:space="preserve">   Environment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Day for Safety and Health at Work</dc:title>
  <dcterms:created xsi:type="dcterms:W3CDTF">2021-10-11T22:25:31Z</dcterms:created>
  <dcterms:modified xsi:type="dcterms:W3CDTF">2021-10-11T22:25:31Z</dcterms:modified>
</cp:coreProperties>
</file>