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Of Work/Self-Awareness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or makeup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a person enjoys doing or thinking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worldwide financial management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productive activity resulting in something useful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objective that a person wants to obtain and works to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personal evaluation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acquaint or become familiar with a new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 done over a period of years in one area of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personality or activity by which a person is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that a person does for pay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career    </w:t>
      </w:r>
      <w:r>
        <w:t xml:space="preserve">   demographics     </w:t>
      </w:r>
      <w:r>
        <w:t xml:space="preserve">   Ethnic    </w:t>
      </w:r>
      <w:r>
        <w:t xml:space="preserve">   global economy     </w:t>
      </w:r>
      <w:r>
        <w:t xml:space="preserve">   goal    </w:t>
      </w:r>
      <w:r>
        <w:t xml:space="preserve">   job    </w:t>
      </w:r>
      <w:r>
        <w:t xml:space="preserve">   occupation     </w:t>
      </w:r>
      <w:r>
        <w:t xml:space="preserve">   orientation     </w:t>
      </w:r>
      <w:r>
        <w:t xml:space="preserve">   outsourcing     </w:t>
      </w:r>
      <w:r>
        <w:t xml:space="preserve">   work    </w:t>
      </w:r>
      <w:r>
        <w:t xml:space="preserve">   workforce diversity    </w:t>
      </w:r>
      <w:r>
        <w:t xml:space="preserve">   aptitude    </w:t>
      </w:r>
      <w:r>
        <w:t xml:space="preserve">   assessment     </w:t>
      </w:r>
      <w:r>
        <w:t xml:space="preserve">   career portfolio     </w:t>
      </w:r>
      <w:r>
        <w:t xml:space="preserve">   identity    </w:t>
      </w:r>
      <w:r>
        <w:t xml:space="preserve">   interest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Work/Self-Awareness Vocabulary</dc:title>
  <dcterms:created xsi:type="dcterms:W3CDTF">2021-10-11T22:26:19Z</dcterms:created>
  <dcterms:modified xsi:type="dcterms:W3CDTF">2021-10-11T22:26:19Z</dcterms:modified>
</cp:coreProperties>
</file>