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Sickle Cell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Sickle Cell Society    </w:t>
      </w:r>
      <w:r>
        <w:t xml:space="preserve">   Tiredness    </w:t>
      </w:r>
      <w:r>
        <w:t xml:space="preserve">   Genetic    </w:t>
      </w:r>
      <w:r>
        <w:t xml:space="preserve">   Blood donations    </w:t>
      </w:r>
      <w:r>
        <w:t xml:space="preserve">   Transfusion    </w:t>
      </w:r>
      <w:r>
        <w:t xml:space="preserve">   Cell    </w:t>
      </w:r>
      <w:r>
        <w:t xml:space="preserve">   Trait    </w:t>
      </w:r>
      <w:r>
        <w:t xml:space="preserve">   Inherited    </w:t>
      </w:r>
      <w:r>
        <w:t xml:space="preserve">   Anaemia    </w:t>
      </w:r>
      <w:r>
        <w:t xml:space="preserve">   Crisis    </w:t>
      </w:r>
      <w:r>
        <w:t xml:space="preserve">   Haemoglobin    </w:t>
      </w:r>
      <w:r>
        <w:t xml:space="preserve">   Sickle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Sickle Cell Day</dc:title>
  <dcterms:created xsi:type="dcterms:W3CDTF">2021-10-11T22:26:59Z</dcterms:created>
  <dcterms:modified xsi:type="dcterms:W3CDTF">2021-10-11T22:26:59Z</dcterms:modified>
</cp:coreProperties>
</file>