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Superpower: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Industrial Zones    </w:t>
      </w:r>
      <w:r>
        <w:t xml:space="preserve">   Urban Life    </w:t>
      </w:r>
      <w:r>
        <w:t xml:space="preserve">   Chinese Revolution    </w:t>
      </w:r>
      <w:r>
        <w:t xml:space="preserve">   Nuclear Weapons    </w:t>
      </w:r>
      <w:r>
        <w:t xml:space="preserve">   Mandarin    </w:t>
      </w:r>
      <w:r>
        <w:t xml:space="preserve">   Taiwan    </w:t>
      </w:r>
      <w:r>
        <w:t xml:space="preserve">   Asia    </w:t>
      </w:r>
      <w:r>
        <w:t xml:space="preserve">   Trade    </w:t>
      </w:r>
      <w:r>
        <w:t xml:space="preserve">   Hong Kong    </w:t>
      </w:r>
      <w:r>
        <w:t xml:space="preserve">   Corruption    </w:t>
      </w:r>
      <w:r>
        <w:t xml:space="preserve">   Human Rights    </w:t>
      </w:r>
      <w:r>
        <w:t xml:space="preserve">   Chairman Mao    </w:t>
      </w:r>
      <w:r>
        <w:t xml:space="preserve">   Communist    </w:t>
      </w:r>
      <w:r>
        <w:t xml:space="preserve">   Great Wall of China    </w:t>
      </w:r>
      <w:r>
        <w:t xml:space="preserve">   Xi Jingpig    </w:t>
      </w:r>
      <w:r>
        <w:t xml:space="preserve">   Beijing    </w:t>
      </w:r>
      <w:r>
        <w:t xml:space="preserve">   CPC    </w:t>
      </w:r>
      <w:r>
        <w:t xml:space="preserve">   Shanghai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Superpower: China</dc:title>
  <dcterms:created xsi:type="dcterms:W3CDTF">2021-10-11T22:26:37Z</dcterms:created>
  <dcterms:modified xsi:type="dcterms:W3CDTF">2021-10-11T22:26:37Z</dcterms:modified>
</cp:coreProperties>
</file>