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Propaganda    </w:t>
      </w:r>
      <w:r>
        <w:t xml:space="preserve">   Homefront    </w:t>
      </w:r>
      <w:r>
        <w:t xml:space="preserve">   War    </w:t>
      </w:r>
      <w:r>
        <w:t xml:space="preserve">   Militancy    </w:t>
      </w:r>
      <w:r>
        <w:t xml:space="preserve">   Enlist    </w:t>
      </w:r>
      <w:r>
        <w:t xml:space="preserve">   Determinism    </w:t>
      </w:r>
      <w:r>
        <w:t xml:space="preserve">   Commemoration    </w:t>
      </w:r>
      <w:r>
        <w:t xml:space="preserve">   Horse    </w:t>
      </w:r>
      <w:r>
        <w:t xml:space="preserve">   Trenches    </w:t>
      </w:r>
      <w:r>
        <w:t xml:space="preserve">   Cavalry    </w:t>
      </w:r>
      <w:r>
        <w:t xml:space="preserve">   Armistice    </w:t>
      </w:r>
      <w:r>
        <w:t xml:space="preserve">   Allies    </w:t>
      </w:r>
      <w:r>
        <w:t xml:space="preserve">   Negev Desert    </w:t>
      </w:r>
      <w:r>
        <w:t xml:space="preserve">   Middle East    </w:t>
      </w:r>
      <w:r>
        <w:t xml:space="preserve">   Manoeuvre Warfare    </w:t>
      </w:r>
      <w:r>
        <w:t xml:space="preserve">   Troops    </w:t>
      </w:r>
      <w:r>
        <w:t xml:space="preserve">   Battle    </w:t>
      </w:r>
      <w:r>
        <w:t xml:space="preserve">   World War One    </w:t>
      </w:r>
      <w:r>
        <w:t xml:space="preserve">   Beersheba    </w:t>
      </w:r>
      <w:r>
        <w:t xml:space="preserve">   Light Horsemen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</dc:title>
  <dcterms:created xsi:type="dcterms:W3CDTF">2021-10-11T22:27:53Z</dcterms:created>
  <dcterms:modified xsi:type="dcterms:W3CDTF">2021-10-11T22:27:53Z</dcterms:modified>
</cp:coreProperties>
</file>