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artillery    </w:t>
      </w:r>
      <w:r>
        <w:t xml:space="preserve">   trenchfoot    </w:t>
      </w:r>
      <w:r>
        <w:t xml:space="preserve">   alliance    </w:t>
      </w:r>
      <w:r>
        <w:t xml:space="preserve">   stalemate    </w:t>
      </w:r>
      <w:r>
        <w:t xml:space="preserve">   mortar    </w:t>
      </w:r>
      <w:r>
        <w:t xml:space="preserve">   gas    </w:t>
      </w:r>
      <w:r>
        <w:t xml:space="preserve">   world    </w:t>
      </w:r>
      <w:r>
        <w:t xml:space="preserve">   trench    </w:t>
      </w:r>
      <w:r>
        <w:t xml:space="preserve">   Defence    </w:t>
      </w:r>
      <w:r>
        <w:t xml:space="preserve">   Zeppelin    </w:t>
      </w:r>
      <w:r>
        <w:t xml:space="preserve">   Vehicle    </w:t>
      </w:r>
      <w:r>
        <w:t xml:space="preserve">   Weapon    </w:t>
      </w:r>
      <w:r>
        <w:t xml:space="preserve">   Soldier    </w:t>
      </w:r>
      <w:r>
        <w:t xml:space="preserve">   war    </w:t>
      </w:r>
      <w:r>
        <w:t xml:space="preserve">   mustard gas    </w:t>
      </w:r>
      <w:r>
        <w:t xml:space="preserve">   machinegun    </w:t>
      </w:r>
      <w:r>
        <w:t xml:space="preserve">   rifle    </w:t>
      </w:r>
      <w:r>
        <w:t xml:space="preserve">   bayonet    </w:t>
      </w:r>
      <w:r>
        <w:t xml:space="preserve">   tanks    </w:t>
      </w:r>
      <w:r>
        <w:t xml:space="preserve">   trenchwarfare    </w:t>
      </w:r>
      <w:r>
        <w:t xml:space="preserve">   flamethrower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 Search</dc:title>
  <dcterms:created xsi:type="dcterms:W3CDTF">2021-10-11T22:27:46Z</dcterms:created>
  <dcterms:modified xsi:type="dcterms:W3CDTF">2021-10-11T22:27:46Z</dcterms:modified>
</cp:coreProperties>
</file>