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Germany, Italy, and Japan made up the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J.A. Jones shipyard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named after Carl Vinson?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Southeastern Shibuilding Company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U.S. was deeply involved on the _____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event happened that was to persecute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 allowed the U.S. to lend and 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place was bombed on 12-7-1941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was the dictator of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lead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was the dictator of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 was home to the most...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1938 Austria was united with....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 8, 1941 was the start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President Roosevelt ask congress to declare war on?</w:t>
            </w:r>
          </w:p>
        </w:tc>
      </w:tr>
    </w:tbl>
    <w:p>
      <w:pPr>
        <w:pStyle w:val="WordBankMedium"/>
      </w:pPr>
      <w:r>
        <w:t xml:space="preserve">   Aircraft Carrier    </w:t>
      </w:r>
      <w:r>
        <w:t xml:space="preserve">   Holocaust     </w:t>
      </w:r>
      <w:r>
        <w:t xml:space="preserve">   Savannah    </w:t>
      </w:r>
      <w:r>
        <w:t xml:space="preserve">   Brunswick    </w:t>
      </w:r>
      <w:r>
        <w:t xml:space="preserve">   Military bases    </w:t>
      </w:r>
      <w:r>
        <w:t xml:space="preserve">   Axis Powers    </w:t>
      </w:r>
      <w:r>
        <w:t xml:space="preserve">   Lend-Lease Act    </w:t>
      </w:r>
      <w:r>
        <w:t xml:space="preserve">   Pearl Harbor    </w:t>
      </w:r>
      <w:r>
        <w:t xml:space="preserve">   Japan    </w:t>
      </w:r>
      <w:r>
        <w:t xml:space="preserve">   World War 2    </w:t>
      </w:r>
      <w:r>
        <w:t xml:space="preserve">   Allies    </w:t>
      </w:r>
      <w:r>
        <w:t xml:space="preserve">   Adolf Hitler    </w:t>
      </w:r>
      <w:r>
        <w:t xml:space="preserve">   Germany    </w:t>
      </w:r>
      <w:r>
        <w:t xml:space="preserve">   Benito Mussolini    </w:t>
      </w:r>
      <w:r>
        <w:t xml:space="preserve">   Emperor Hirohito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2021-10-11T22:27:46Z</dcterms:created>
  <dcterms:modified xsi:type="dcterms:W3CDTF">2021-10-11T22:27:46Z</dcterms:modified>
</cp:coreProperties>
</file>