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4</w:t>
            </w: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June , 1944, the day on which Allied forces landed in Normandy, France to begin a massive offensive against the Germans and the occupied territory of Europe.  What was the name given to this day? (hyphenated)</w:t>
            </w:r>
          </w:p>
          <w:p>
            <w:pPr>
              <w:keepLines/>
              <w:pStyle w:val="CluesMedium"/>
            </w:pPr>
            <w:r>
              <w:rPr>
                <w:b w:val="true"/>
                <w:bCs w:val="true"/>
              </w:rPr>
              <w:t xml:space="preserve">5. </w:t>
            </w:r>
            <w:r>
              <w:t xml:space="preserve">In 1939 Great Britain and France were the _______ Powers</w:t>
            </w:r>
          </w:p>
          <w:p>
            <w:pPr>
              <w:keepLines/>
              <w:pStyle w:val="CluesMedium"/>
            </w:pPr>
            <w:r>
              <w:rPr>
                <w:b w:val="true"/>
                <w:bCs w:val="true"/>
              </w:rPr>
              <w:t xml:space="preserve">8. </w:t>
            </w:r>
            <w:r>
              <w:t xml:space="preserve">Near the end of World War II we dropped two atomic bombs.  Where did we drop them?</w:t>
            </w:r>
          </w:p>
          <w:p>
            <w:pPr>
              <w:keepLines/>
              <w:pStyle w:val="CluesMedium"/>
            </w:pPr>
            <w:r>
              <w:rPr>
                <w:b w:val="true"/>
                <w:bCs w:val="true"/>
              </w:rPr>
              <w:t xml:space="preserve">10. </w:t>
            </w:r>
            <w:r>
              <w:t xml:space="preserve">The Japanese never broke the special code based on the Navajo Indian language to send messages.  What were the people called who used this code? (Two words)</w:t>
            </w:r>
          </w:p>
          <w:p>
            <w:pPr>
              <w:keepLines/>
              <w:pStyle w:val="CluesMedium"/>
            </w:pPr>
            <w:r>
              <w:rPr>
                <w:b w:val="true"/>
                <w:bCs w:val="true"/>
              </w:rPr>
              <w:t xml:space="preserve">11. </w:t>
            </w:r>
            <w:r>
              <w:t xml:space="preserve">In 1939 Germany, Italy and the Soviet Union were the ___________ Powers</w:t>
            </w:r>
          </w:p>
          <w:p>
            <w:pPr>
              <w:keepLines/>
              <w:pStyle w:val="CluesMedium"/>
            </w:pPr>
            <w:r>
              <w:rPr>
                <w:b w:val="true"/>
                <w:bCs w:val="true"/>
              </w:rPr>
              <w:t xml:space="preserve">12. </w:t>
            </w:r>
            <w:r>
              <w:t xml:space="preserve">Which famous commander in World War II was nicknamed "The Desert Fox"?</w:t>
            </w:r>
          </w:p>
          <w:p>
            <w:pPr>
              <w:keepLines/>
              <w:pStyle w:val="CluesMedium"/>
            </w:pPr>
            <w:r>
              <w:rPr>
                <w:b w:val="true"/>
                <w:bCs w:val="true"/>
              </w:rPr>
              <w:t xml:space="preserve">13. </w:t>
            </w:r>
            <w:r>
              <w:t xml:space="preserve">Concentration camps were prison camps used under the rule of Hilter. What group of people were primarily targeted to go to the concentration camps?</w:t>
            </w:r>
          </w:p>
          <w:p>
            <w:pPr>
              <w:keepLines/>
              <w:pStyle w:val="CluesMedium"/>
            </w:pPr>
            <w:r>
              <w:rPr>
                <w:b w:val="true"/>
                <w:bCs w:val="true"/>
              </w:rPr>
              <w:t xml:space="preserve">14. </w:t>
            </w:r>
            <w:r>
              <w:t xml:space="preserve">V-E Day, or Victory in Europe Day, was a public holiday celebrated to mark the formal acceptance by the Allies of World War II of Nazi Germany's unconditional surrender of its armed forces.  This marked the end of World War II in which continent?</w:t>
            </w:r>
          </w:p>
        </w:tc>
        <w:tc>
          <w:p>
            <w:pPr>
              <w:pStyle w:val="CluesMedium"/>
            </w:pPr>
            <w:r>
              <w:rPr>
                <w:b w:val="true"/>
                <w:bCs w:val="true"/>
              </w:rPr>
              <w:t xml:space="preserve">Down</w:t>
            </w:r>
          </w:p>
          <w:p>
            <w:pPr>
              <w:keepLines/>
              <w:pStyle w:val="CluesMedium"/>
            </w:pPr>
            <w:r>
              <w:rPr>
                <w:b w:val="true"/>
                <w:bCs w:val="true"/>
              </w:rPr>
              <w:t xml:space="preserve">1. </w:t>
            </w:r>
            <w:r>
              <w:t xml:space="preserve">Special Japanese pilors were suicide pilots who loaded their planes of explosives and crashed them into American ships or other targets.  What was the name of these pilots?</w:t>
            </w:r>
          </w:p>
          <w:p>
            <w:pPr>
              <w:keepLines/>
              <w:pStyle w:val="CluesMedium"/>
            </w:pPr>
            <w:r>
              <w:rPr>
                <w:b w:val="true"/>
                <w:bCs w:val="true"/>
              </w:rPr>
              <w:t xml:space="preserve">3. </w:t>
            </w:r>
            <w:r>
              <w:t xml:space="preserve">A person who discriminates against or is hostile toward Jews. (hyphenated word)</w:t>
            </w:r>
          </w:p>
          <w:p>
            <w:pPr>
              <w:keepLines/>
              <w:pStyle w:val="CluesMedium"/>
            </w:pPr>
            <w:r>
              <w:rPr>
                <w:b w:val="true"/>
                <w:bCs w:val="true"/>
              </w:rPr>
              <w:t xml:space="preserve">4. </w:t>
            </w:r>
            <w:r>
              <w:t xml:space="preserve">Who was the Prime Minister of Great Britain at the end of World War II?</w:t>
            </w:r>
          </w:p>
          <w:p>
            <w:pPr>
              <w:keepLines/>
              <w:pStyle w:val="CluesMedium"/>
            </w:pPr>
            <w:r>
              <w:rPr>
                <w:b w:val="true"/>
                <w:bCs w:val="true"/>
              </w:rPr>
              <w:t xml:space="preserve">6. </w:t>
            </w:r>
            <w:r>
              <w:t xml:space="preserve">What was used for the rescue operation that was the reason for the famouns speech was given "we shall fight on the beaches...we shall fight on the hills....we shall never surrender..."?</w:t>
            </w:r>
          </w:p>
          <w:p>
            <w:pPr>
              <w:keepLines/>
              <w:pStyle w:val="CluesMedium"/>
            </w:pPr>
            <w:r>
              <w:rPr>
                <w:b w:val="true"/>
                <w:bCs w:val="true"/>
              </w:rPr>
              <w:t xml:space="preserve">7. </w:t>
            </w:r>
            <w:r>
              <w:t xml:space="preserve">During the blitzkrieg, or "lightning war", Germany used tanks, planes, bombers, papartroopers, and more against their enemies. At one point the Allied Army was stranded again the water, facing certain defeat.  What was the name of town where they were stranded?</w:t>
            </w:r>
          </w:p>
          <w:p>
            <w:pPr>
              <w:keepLines/>
              <w:pStyle w:val="CluesMedium"/>
            </w:pPr>
            <w:r>
              <w:rPr>
                <w:b w:val="true"/>
                <w:bCs w:val="true"/>
              </w:rPr>
              <w:t xml:space="preserve">9. </w:t>
            </w:r>
            <w:r>
              <w:t xml:space="preserve">There was a unit of women pilots formed in 1943. Their primary mission was to free up more male pilots for front-line fighting.  What was the acronym given to this unit?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II</dc:title>
  <dcterms:created xsi:type="dcterms:W3CDTF">2021-10-11T22:27:09Z</dcterms:created>
  <dcterms:modified xsi:type="dcterms:W3CDTF">2021-10-11T22:27:09Z</dcterms:modified>
</cp:coreProperties>
</file>