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one nation goes to war, others agree 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Central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worked in factories which led to the 19th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asked mexico to declare war on U.S., what was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U.S. position early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Tension due to intense national pride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officially ended the war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during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emerged as a world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Glorifying war and huge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U.S. soldiers nicknamed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Armistice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british passenger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fighting of control of territory </w:t>
            </w:r>
          </w:p>
        </w:tc>
      </w:tr>
    </w:tbl>
    <w:p>
      <w:pPr>
        <w:pStyle w:val="WordBankMedium"/>
      </w:pPr>
      <w:r>
        <w:t xml:space="preserve">   Militarism    </w:t>
      </w:r>
      <w:r>
        <w:t xml:space="preserve">   Imperialism     </w:t>
      </w:r>
      <w:r>
        <w:t xml:space="preserve">   Alliances    </w:t>
      </w:r>
      <w:r>
        <w:t xml:space="preserve">   Nationalism     </w:t>
      </w:r>
      <w:r>
        <w:t xml:space="preserve">   Russia    </w:t>
      </w:r>
      <w:r>
        <w:t xml:space="preserve">   Germany     </w:t>
      </w:r>
      <w:r>
        <w:t xml:space="preserve">   Woodrow Wilson     </w:t>
      </w:r>
      <w:r>
        <w:t xml:space="preserve">   Lusitania     </w:t>
      </w:r>
      <w:r>
        <w:t xml:space="preserve">   Zimmerman note    </w:t>
      </w:r>
      <w:r>
        <w:t xml:space="preserve">   United states     </w:t>
      </w:r>
      <w:r>
        <w:t xml:space="preserve">   Women     </w:t>
      </w:r>
      <w:r>
        <w:t xml:space="preserve">   Treaty of versailles     </w:t>
      </w:r>
      <w:r>
        <w:t xml:space="preserve">   Neutral     </w:t>
      </w:r>
      <w:r>
        <w:t xml:space="preserve">   Doughboys    </w:t>
      </w:r>
      <w:r>
        <w:t xml:space="preserve">   Agreement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2021-10-11T22:28:05Z</dcterms:created>
  <dcterms:modified xsi:type="dcterms:W3CDTF">2021-10-11T22:28:05Z</dcterms:modified>
</cp:coreProperties>
</file>