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Europe    </w:t>
      </w:r>
      <w:r>
        <w:t xml:space="preserve">   Austria Hungary    </w:t>
      </w:r>
      <w:r>
        <w:t xml:space="preserve">   Britain    </w:t>
      </w:r>
      <w:r>
        <w:t xml:space="preserve">   Italy    </w:t>
      </w:r>
      <w:r>
        <w:t xml:space="preserve">   Germany    </w:t>
      </w:r>
      <w:r>
        <w:t xml:space="preserve">   France    </w:t>
      </w:r>
      <w:r>
        <w:t xml:space="preserve">   Alliances    </w:t>
      </w:r>
      <w:r>
        <w:t xml:space="preserve">   Imperialism    </w:t>
      </w:r>
      <w:r>
        <w:t xml:space="preserve">   Militarism    </w:t>
      </w:r>
      <w:r>
        <w:t xml:space="preserve">   Nationalism    </w:t>
      </w:r>
      <w:r>
        <w:t xml:space="preserve">   Nationlists    </w:t>
      </w:r>
      <w:r>
        <w:t xml:space="preserve">   Serbian    </w:t>
      </w:r>
      <w:r>
        <w:t xml:space="preserve">   Archduke Franz Ferdinand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2021-10-11T22:28:24Z</dcterms:created>
  <dcterms:modified xsi:type="dcterms:W3CDTF">2021-10-11T22:28:24Z</dcterms:modified>
</cp:coreProperties>
</file>