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alliance    </w:t>
      </w:r>
      <w:r>
        <w:t xml:space="preserve">   artillery    </w:t>
      </w:r>
      <w:r>
        <w:t xml:space="preserve">   Austria    </w:t>
      </w:r>
      <w:r>
        <w:t xml:space="preserve">   Ferdinand    </w:t>
      </w:r>
      <w:r>
        <w:t xml:space="preserve">   france    </w:t>
      </w:r>
      <w:r>
        <w:t xml:space="preserve">   germany    </w:t>
      </w:r>
      <w:r>
        <w:t xml:space="preserve">   Hungary    </w:t>
      </w:r>
      <w:r>
        <w:t xml:space="preserve">   power    </w:t>
      </w:r>
      <w:r>
        <w:t xml:space="preserve">   russia    </w:t>
      </w:r>
      <w:r>
        <w:t xml:space="preserve">   Serbia    </w:t>
      </w:r>
      <w:r>
        <w:t xml:space="preserve">   trench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2021-10-11T22:27:22Z</dcterms:created>
  <dcterms:modified xsi:type="dcterms:W3CDTF">2021-10-11T22:27:22Z</dcterms:modified>
</cp:coreProperties>
</file>