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World War One    </w:t>
      </w:r>
      <w:r>
        <w:t xml:space="preserve">   ammunition pouch    </w:t>
      </w:r>
      <w:r>
        <w:t xml:space="preserve">   frontline    </w:t>
      </w:r>
      <w:r>
        <w:t xml:space="preserve">   deadlock    </w:t>
      </w:r>
      <w:r>
        <w:t xml:space="preserve">   periscope    </w:t>
      </w:r>
      <w:r>
        <w:t xml:space="preserve">   sandbags    </w:t>
      </w:r>
      <w:r>
        <w:t xml:space="preserve">   bayonet    </w:t>
      </w:r>
      <w:r>
        <w:t xml:space="preserve">   barrage    </w:t>
      </w:r>
      <w:r>
        <w:t xml:space="preserve">   steel helmet    </w:t>
      </w:r>
      <w:r>
        <w:t xml:space="preserve">   raiding    </w:t>
      </w:r>
      <w:r>
        <w:t xml:space="preserve">   Weapons    </w:t>
      </w:r>
      <w:r>
        <w:t xml:space="preserve">   artillery    </w:t>
      </w:r>
      <w:r>
        <w:t xml:space="preserve">   mustard gas    </w:t>
      </w:r>
      <w:r>
        <w:t xml:space="preserve">   stalemate    </w:t>
      </w:r>
      <w:r>
        <w:t xml:space="preserve">   barbed wire    </w:t>
      </w:r>
      <w:r>
        <w:t xml:space="preserve">   trenches    </w:t>
      </w:r>
      <w:r>
        <w:t xml:space="preserve">   gas mask    </w:t>
      </w:r>
      <w:r>
        <w:t xml:space="preserve">   machine gun    </w:t>
      </w:r>
      <w:r>
        <w:t xml:space="preserve">   horses    </w:t>
      </w:r>
      <w:r>
        <w:t xml:space="preserve">   Cavalry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</dc:title>
  <dcterms:created xsi:type="dcterms:W3CDTF">2021-10-11T22:28:59Z</dcterms:created>
  <dcterms:modified xsi:type="dcterms:W3CDTF">2021-10-11T22:28:59Z</dcterms:modified>
</cp:coreProperties>
</file>