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WWI, the region along the German-Russian Border where Russians and Serbs battled Germans, Austrians, and Turks.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demand or threat that is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strategy drawn up by Germany to avoid fighting a war on two fronts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conflict in which the participating countries devote all their resources to the war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military alliance between Germany, Austria-Hungary, Bulgaria, and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strip of land between the trenches of opposing armies along the Western Front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military alliance between Great Britain, France, and Russia in the years preceding World War 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Ideas spread to influence public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warfare in which opposing armies fight each other from trenches dug in the battlefield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WWI, the region of northern France where the forces of the Allies and the Central Powers battled each other</w:t>
            </w:r>
          </w:p>
        </w:tc>
      </w:tr>
    </w:tbl>
    <w:p>
      <w:pPr>
        <w:pStyle w:val="WordBankMedium"/>
      </w:pPr>
      <w:r>
        <w:t xml:space="preserve">   Total war    </w:t>
      </w:r>
      <w:r>
        <w:t xml:space="preserve">   No man's land    </w:t>
      </w:r>
      <w:r>
        <w:t xml:space="preserve">   Trench Warfare    </w:t>
      </w:r>
      <w:r>
        <w:t xml:space="preserve">   propaganda    </w:t>
      </w:r>
      <w:r>
        <w:t xml:space="preserve">   Schlieffen Plan    </w:t>
      </w:r>
      <w:r>
        <w:t xml:space="preserve">   Eastern Front    </w:t>
      </w:r>
      <w:r>
        <w:t xml:space="preserve">   Western Front    </w:t>
      </w:r>
      <w:r>
        <w:t xml:space="preserve">   ultimatum    </w:t>
      </w:r>
      <w:r>
        <w:t xml:space="preserve">   Triple Entente    </w:t>
      </w:r>
      <w:r>
        <w:t xml:space="preserve">   Central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2021-10-11T22:28:06Z</dcterms:created>
  <dcterms:modified xsi:type="dcterms:W3CDTF">2021-10-11T22:28:06Z</dcterms:modified>
</cp:coreProperties>
</file>