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cause of WWI was extreme pride in ones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Americans purchase to help support the war effort on the homefront?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side included the countries  Germany, Austria-Hungary, Ottoman Empire and Bulgaria?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country fired the shot that started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most feared weapon during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two years of the war ended in a 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American president during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spark that started WWI was the assassination of Franz Ferdinand of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cause of WWI was the system in which countries signed treaties agreeing to back each other if attacked by an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cause of WWI was when stronger countries taking over weaker countries politically and economically.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could Americans plant to help feed soldiers 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sent by Germany to Mexico that angered the USA  and caused them to move closer to WWI with Germany?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side included the countries of Great Britain, Russia, Belgium and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pulled out of the war due to a revolution in their own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ship sank on May 7, 1914,  that caused many Americans to want to join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cause of WWI was the build up of armies and weapons.</w:t>
            </w:r>
          </w:p>
        </w:tc>
      </w:tr>
    </w:tbl>
    <w:p>
      <w:pPr>
        <w:pStyle w:val="WordBankLarge"/>
      </w:pPr>
      <w:r>
        <w:t xml:space="preserve">   militarism    </w:t>
      </w:r>
      <w:r>
        <w:t xml:space="preserve">   Nationalism    </w:t>
      </w:r>
      <w:r>
        <w:t xml:space="preserve">   Imperialism    </w:t>
      </w:r>
      <w:r>
        <w:t xml:space="preserve">   Alliances    </w:t>
      </w:r>
      <w:r>
        <w:t xml:space="preserve">   Austria-Hungary    </w:t>
      </w:r>
      <w:r>
        <w:t xml:space="preserve">   Woodrow Wilson    </w:t>
      </w:r>
      <w:r>
        <w:t xml:space="preserve">   Stalemate    </w:t>
      </w:r>
      <w:r>
        <w:t xml:space="preserve">   poisonous gas    </w:t>
      </w:r>
      <w:r>
        <w:t xml:space="preserve">   Central Powers    </w:t>
      </w:r>
      <w:r>
        <w:t xml:space="preserve">   Allied Powers    </w:t>
      </w:r>
      <w:r>
        <w:t xml:space="preserve">   Liberty bonds    </w:t>
      </w:r>
      <w:r>
        <w:t xml:space="preserve">   Victory gardens    </w:t>
      </w:r>
      <w:r>
        <w:t xml:space="preserve">   Russia    </w:t>
      </w:r>
      <w:r>
        <w:t xml:space="preserve">   Lusitania    </w:t>
      </w:r>
      <w:r>
        <w:t xml:space="preserve">   Zimmerman Telegram    </w:t>
      </w:r>
      <w:r>
        <w:t xml:space="preserve">   Serbia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</dc:title>
  <dcterms:created xsi:type="dcterms:W3CDTF">2021-10-11T22:28:11Z</dcterms:created>
  <dcterms:modified xsi:type="dcterms:W3CDTF">2021-10-11T22:28:11Z</dcterms:modified>
</cp:coreProperties>
</file>