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curreny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murder of six million Jews under the German Nazi regime during the period 1941-45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high decrease in the worth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rules made by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in to someones demands (for the sake of peace)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promote a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Faught on front lines against an opposing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Japanese ariel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Socialist German party controlled by Hitler</w:t>
            </w:r>
          </w:p>
        </w:tc>
      </w:tr>
    </w:tbl>
    <w:p>
      <w:pPr>
        <w:pStyle w:val="WordBankMedium"/>
      </w:pPr>
      <w:r>
        <w:t xml:space="preserve">   Kamakazi    </w:t>
      </w:r>
      <w:r>
        <w:t xml:space="preserve">   Nazi    </w:t>
      </w:r>
      <w:r>
        <w:t xml:space="preserve">   Propaganda    </w:t>
      </w:r>
      <w:r>
        <w:t xml:space="preserve">   Holocaust    </w:t>
      </w:r>
      <w:r>
        <w:t xml:space="preserve">   Soldiers    </w:t>
      </w:r>
      <w:r>
        <w:t xml:space="preserve">   Marks    </w:t>
      </w:r>
      <w:r>
        <w:t xml:space="preserve">   Appeasement    </w:t>
      </w:r>
      <w:r>
        <w:t xml:space="preserve">   Kristallnacht    </w:t>
      </w:r>
      <w:r>
        <w:t xml:space="preserve">   Law    </w:t>
      </w:r>
      <w:r>
        <w:t xml:space="preserve">   hyperinflation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2021-10-11T22:29:19Z</dcterms:created>
  <dcterms:modified xsi:type="dcterms:W3CDTF">2021-10-11T22:29:19Z</dcterms:modified>
</cp:coreProperties>
</file>