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Worth While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Abbreviate    </w:t>
      </w:r>
      <w:r>
        <w:t xml:space="preserve">   Comformist    </w:t>
      </w:r>
      <w:r>
        <w:t xml:space="preserve">   Ephemeral    </w:t>
      </w:r>
      <w:r>
        <w:t xml:space="preserve">   Divergent    </w:t>
      </w:r>
      <w:r>
        <w:t xml:space="preserve">   Adversity    </w:t>
      </w:r>
      <w:r>
        <w:t xml:space="preserve">   Benevolent    </w:t>
      </w:r>
      <w:r>
        <w:t xml:space="preserve">   Adulation    </w:t>
      </w:r>
      <w:r>
        <w:t xml:space="preserve">   Haughty    </w:t>
      </w:r>
      <w:r>
        <w:t xml:space="preserve">   Extenuating    </w:t>
      </w:r>
      <w:r>
        <w:t xml:space="preserve">   Fortuitous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Worth While Activity </dc:title>
  <dcterms:created xsi:type="dcterms:W3CDTF">2021-10-11T22:28:59Z</dcterms:created>
  <dcterms:modified xsi:type="dcterms:W3CDTF">2021-10-11T22:28:59Z</dcterms:modified>
</cp:coreProperties>
</file>