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Tenacious    </w:t>
      </w:r>
      <w:r>
        <w:t xml:space="preserve">   Claustrophobia    </w:t>
      </w:r>
      <w:r>
        <w:t xml:space="preserve">   Inclement    </w:t>
      </w:r>
      <w:r>
        <w:t xml:space="preserve">   Placid    </w:t>
      </w:r>
      <w:r>
        <w:t xml:space="preserve">   Ambidextrous    </w:t>
      </w:r>
      <w:r>
        <w:t xml:space="preserve">   Irk    </w:t>
      </w:r>
      <w:r>
        <w:t xml:space="preserve">   Gregarious    </w:t>
      </w:r>
      <w:r>
        <w:t xml:space="preserve">   Plethora    </w:t>
      </w:r>
      <w:r>
        <w:t xml:space="preserve">   Extrovert    </w:t>
      </w:r>
      <w:r>
        <w:t xml:space="preserve">   Colossal    </w:t>
      </w:r>
      <w:r>
        <w:t xml:space="preserve">   Stymie    </w:t>
      </w:r>
      <w:r>
        <w:t xml:space="preserve">   Novel    </w:t>
      </w:r>
      <w:r>
        <w:t xml:space="preserve">   Ludicrous     </w:t>
      </w:r>
      <w:r>
        <w:t xml:space="preserve">   Conundrum    </w:t>
      </w:r>
      <w:r>
        <w:t xml:space="preserve">   Desist    </w:t>
      </w:r>
      <w:r>
        <w:t xml:space="preserve">   Herpetology    </w:t>
      </w:r>
      <w:r>
        <w:t xml:space="preserve">   Serpentine    </w:t>
      </w:r>
      <w:r>
        <w:t xml:space="preserve">   Impeccable    </w:t>
      </w:r>
      <w:r>
        <w:t xml:space="preserve">   Arduous     </w:t>
      </w:r>
      <w:r>
        <w:t xml:space="preserve">   Pedestrian    </w:t>
      </w:r>
      <w:r>
        <w:t xml:space="preserve">   Myriad    </w:t>
      </w:r>
      <w:r>
        <w:t xml:space="preserve">   Perturbed    </w:t>
      </w:r>
      <w:r>
        <w:t xml:space="preserve">   Garrulous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WotW</dc:title>
  <dcterms:created xsi:type="dcterms:W3CDTF">2021-10-11T22:28:53Z</dcterms:created>
  <dcterms:modified xsi:type="dcterms:W3CDTF">2021-10-11T22:28:53Z</dcterms:modified>
</cp:coreProperties>
</file>