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 CH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Erosion of tissue from underneath intact skin at the wound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Tubes that provides a means for removing blood and drainage from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Damaged skin or soft tissue resulting from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of wound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during which new cells fill and seal a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tissue on a wound surface that is moist, stringy, yellow, tan, gray, 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for flushing out debris in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new blood vessels, fibroblasts, and epithelial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cover over a 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brown or black devitalized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strip or roll of cloth wrapped around the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duplication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during which the wound undergoes changes and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wound caused by prolonged capillary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wound separation with protrusion of organs</w:t>
            </w:r>
          </w:p>
        </w:tc>
      </w:tr>
    </w:tbl>
    <w:p>
      <w:pPr>
        <w:pStyle w:val="WordBankMedium"/>
      </w:pPr>
      <w:r>
        <w:t xml:space="preserve">   Dehiscence    </w:t>
      </w:r>
      <w:r>
        <w:t xml:space="preserve">   wound    </w:t>
      </w:r>
      <w:r>
        <w:t xml:space="preserve">   evisceration    </w:t>
      </w:r>
      <w:r>
        <w:t xml:space="preserve">   necrotic tissue    </w:t>
      </w:r>
      <w:r>
        <w:t xml:space="preserve">   Irrigation    </w:t>
      </w:r>
      <w:r>
        <w:t xml:space="preserve">   Drain     </w:t>
      </w:r>
      <w:r>
        <w:t xml:space="preserve">   Dressing    </w:t>
      </w:r>
      <w:r>
        <w:t xml:space="preserve">   Bandage     </w:t>
      </w:r>
      <w:r>
        <w:t xml:space="preserve">   Pressure ulcer    </w:t>
      </w:r>
      <w:r>
        <w:t xml:space="preserve">   slough    </w:t>
      </w:r>
      <w:r>
        <w:t xml:space="preserve">   Granulation tissue    </w:t>
      </w:r>
      <w:r>
        <w:t xml:space="preserve">   Undermining    </w:t>
      </w:r>
      <w:r>
        <w:t xml:space="preserve">   Proliferation     </w:t>
      </w:r>
      <w:r>
        <w:t xml:space="preserve">   Remodeling     </w:t>
      </w:r>
      <w:r>
        <w:t xml:space="preserve">   Regeneration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 CH 28</dc:title>
  <dcterms:created xsi:type="dcterms:W3CDTF">2021-10-11T22:29:57Z</dcterms:created>
  <dcterms:modified xsi:type="dcterms:W3CDTF">2021-10-11T22:29:57Z</dcterms:modified>
</cp:coreProperties>
</file>