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Wounded Knee Church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dream catcher    </w:t>
      </w:r>
      <w:r>
        <w:t xml:space="preserve">   tepee    </w:t>
      </w:r>
      <w:r>
        <w:t xml:space="preserve">   moccasin    </w:t>
      </w:r>
      <w:r>
        <w:t xml:space="preserve">   buffalo    </w:t>
      </w:r>
      <w:r>
        <w:t xml:space="preserve">   Bible    </w:t>
      </w:r>
      <w:r>
        <w:t xml:space="preserve">   Jesus    </w:t>
      </w:r>
      <w:r>
        <w:t xml:space="preserve">   Native American    </w:t>
      </w:r>
      <w:r>
        <w:t xml:space="preserve">   poorest county    </w:t>
      </w:r>
      <w:r>
        <w:t xml:space="preserve">   Oglala Lakota    </w:t>
      </w:r>
      <w:r>
        <w:t xml:space="preserve">   Shannon County    </w:t>
      </w:r>
      <w:r>
        <w:t xml:space="preserve">   Chief Joseph    </w:t>
      </w:r>
      <w:r>
        <w:t xml:space="preserve">   inaccessible    </w:t>
      </w:r>
      <w:r>
        <w:t xml:space="preserve">   Pastor Emily Clark    </w:t>
      </w:r>
      <w:r>
        <w:t xml:space="preserve">   Pastor Sylvia Hollow Horn    </w:t>
      </w:r>
      <w:r>
        <w:t xml:space="preserve">   Pastor Stanley Hollow Horn    </w:t>
      </w:r>
      <w:r>
        <w:t xml:space="preserve">   Wounded Knee    </w:t>
      </w:r>
      <w:r>
        <w:t xml:space="preserve">   South Dakota    </w:t>
      </w:r>
      <w:r>
        <w:t xml:space="preserve">   Pine Ridge Reservation    </w:t>
      </w:r>
      <w:r>
        <w:t xml:space="preserve">   Lakota Sioux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Wounded Knee Church of God</dc:title>
  <dcterms:created xsi:type="dcterms:W3CDTF">2021-10-11T22:29:20Z</dcterms:created>
  <dcterms:modified xsi:type="dcterms:W3CDTF">2021-10-11T22:29:20Z</dcterms:modified>
</cp:coreProperties>
</file>