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Wounds and Amputations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Amputation    </w:t>
      </w:r>
      <w:r>
        <w:t xml:space="preserve">   bleeding    </w:t>
      </w:r>
      <w:r>
        <w:t xml:space="preserve">   Congenital Analgesia    </w:t>
      </w:r>
      <w:r>
        <w:t xml:space="preserve">   Hemophilia    </w:t>
      </w:r>
      <w:r>
        <w:t xml:space="preserve">   High blood pressure    </w:t>
      </w:r>
      <w:r>
        <w:t xml:space="preserve">   infection    </w:t>
      </w:r>
      <w:r>
        <w:t xml:space="preserve">   Low blood pressure    </w:t>
      </w:r>
      <w:r>
        <w:t xml:space="preserve">   pressure    </w:t>
      </w:r>
      <w:r>
        <w:t xml:space="preserve">   shock    </w:t>
      </w:r>
      <w:r>
        <w:t xml:space="preserve">   Turnakit    </w:t>
      </w:r>
      <w:r>
        <w:t xml:space="preserve">  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Wounds and Amputations </dc:title>
  <dcterms:created xsi:type="dcterms:W3CDTF">2021-10-11T22:28:57Z</dcterms:created>
  <dcterms:modified xsi:type="dcterms:W3CDTF">2021-10-11T22:28:57Z</dcterms:modified>
</cp:coreProperties>
</file>