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Wyoming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Cutthroat Trout    </w:t>
      </w:r>
      <w:r>
        <w:t xml:space="preserve">   Wyoming    </w:t>
      </w:r>
      <w:r>
        <w:t xml:space="preserve">   Cowboy State    </w:t>
      </w:r>
      <w:r>
        <w:t xml:space="preserve">   Horned Toad    </w:t>
      </w:r>
      <w:r>
        <w:t xml:space="preserve">   Bison    </w:t>
      </w:r>
      <w:r>
        <w:t xml:space="preserve">   Cheyenne    </w:t>
      </w:r>
      <w:r>
        <w:t xml:space="preserve">   Yellowstone    </w:t>
      </w:r>
      <w:r>
        <w:t xml:space="preserve">   Horse    </w:t>
      </w:r>
      <w:r>
        <w:t xml:space="preserve">   Pie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</dc:title>
  <dcterms:created xsi:type="dcterms:W3CDTF">2021-10-11T22:33:14Z</dcterms:created>
  <dcterms:modified xsi:type="dcterms:W3CDTF">2021-10-11T22:33:14Z</dcterms:modified>
</cp:coreProperties>
</file>