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YCJA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deterrence    </w:t>
      </w:r>
      <w:r>
        <w:t xml:space="preserve">   victims    </w:t>
      </w:r>
      <w:r>
        <w:t xml:space="preserve">   Youth Criminal Justice Act    </w:t>
      </w:r>
      <w:r>
        <w:t xml:space="preserve">   community    </w:t>
      </w:r>
      <w:r>
        <w:t xml:space="preserve">   judge    </w:t>
      </w:r>
      <w:r>
        <w:t xml:space="preserve">   reintegrate    </w:t>
      </w:r>
      <w:r>
        <w:t xml:space="preserve">   justice    </w:t>
      </w:r>
      <w:r>
        <w:t xml:space="preserve">   public    </w:t>
      </w:r>
      <w:r>
        <w:t xml:space="preserve">   rehabilitate    </w:t>
      </w:r>
      <w:r>
        <w:t xml:space="preserve">   delinquency    </w:t>
      </w:r>
      <w:r>
        <w:t xml:space="preserve">   sentences    </w:t>
      </w:r>
      <w:r>
        <w:t xml:space="preserve">   trial    </w:t>
      </w:r>
      <w:r>
        <w:t xml:space="preserve">   offences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YCJA</dc:title>
  <dcterms:created xsi:type="dcterms:W3CDTF">2021-10-11T22:33:53Z</dcterms:created>
  <dcterms:modified xsi:type="dcterms:W3CDTF">2021-10-11T22:33:53Z</dcterms:modified>
</cp:coreProperties>
</file>