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DICKENS    </w:t>
      </w:r>
      <w:r>
        <w:t xml:space="preserve">   THALLIUM    </w:t>
      </w:r>
      <w:r>
        <w:t xml:space="preserve">   TEBBUT    </w:t>
      </w:r>
      <w:r>
        <w:t xml:space="preserve">   TAN    </w:t>
      </w:r>
      <w:r>
        <w:t xml:space="preserve">   SLAVERY    </w:t>
      </w:r>
      <w:r>
        <w:t xml:space="preserve">   ROAD TRAM    </w:t>
      </w:r>
      <w:r>
        <w:t xml:space="preserve">   LINCOLN    </w:t>
      </w:r>
      <w:r>
        <w:t xml:space="preserve">   ILLUSION    </w:t>
      </w:r>
      <w:r>
        <w:t xml:space="preserve">   HERING    </w:t>
      </w:r>
      <w:r>
        <w:t xml:space="preserve">   GREAT BRITAIN    </w:t>
      </w:r>
      <w:r>
        <w:t xml:space="preserve">   COMET    </w:t>
      </w:r>
      <w:r>
        <w:t xml:space="preserve">   BULL RUN    </w:t>
      </w:r>
      <w:r>
        <w:t xml:space="preserve">   APHASIA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IN REVIEW</dc:title>
  <dcterms:created xsi:type="dcterms:W3CDTF">2021-10-11T22:37:25Z</dcterms:created>
  <dcterms:modified xsi:type="dcterms:W3CDTF">2021-10-11T22:37:25Z</dcterms:modified>
</cp:coreProperties>
</file>