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specific areas of the Earth's surface and how they are used. Gives space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how the Earth alters over time. Change in both time and space allows geographers to examine how environments develop, transform or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on going capacity of the Earth to maintain all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Description of a particular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large area on the Earth's surface that is defined by the types of animals and plants living there. It can also be partially defined by local climate.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shapes and patterns in which things are arranged on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occur at levels such as, local, regional, national, and international or global. Scale can be large 1:1 covering a small area or small 1:100.000 covering a large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links that exist between components of the environment. e.g. hot dry climates will be linked to drought tolerant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surroundings of conditions in which people, plants and animals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how things are arranged on Earth. The world is organised spatially. i.e. location, distribution and pattern. </w:t>
            </w:r>
          </w:p>
        </w:tc>
      </w:tr>
    </w:tbl>
    <w:p>
      <w:pPr>
        <w:pStyle w:val="WordBankMedium"/>
      </w:pPr>
      <w:r>
        <w:t xml:space="preserve">   Space    </w:t>
      </w:r>
      <w:r>
        <w:t xml:space="preserve">   Place    </w:t>
      </w:r>
      <w:r>
        <w:t xml:space="preserve">   location     </w:t>
      </w:r>
      <w:r>
        <w:t xml:space="preserve">   Spatial- Distribution     </w:t>
      </w:r>
      <w:r>
        <w:t xml:space="preserve">   Environment     </w:t>
      </w:r>
      <w:r>
        <w:t xml:space="preserve">   Interconnection     </w:t>
      </w:r>
      <w:r>
        <w:t xml:space="preserve">   Sustainability     </w:t>
      </w:r>
      <w:r>
        <w:t xml:space="preserve">   Change    </w:t>
      </w:r>
      <w:r>
        <w:t xml:space="preserve">   Scale    </w:t>
      </w:r>
      <w:r>
        <w:t xml:space="preserve">   Biome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Glossary </dc:title>
  <dcterms:created xsi:type="dcterms:W3CDTF">2021-10-11T22:35:11Z</dcterms:created>
  <dcterms:modified xsi:type="dcterms:W3CDTF">2021-10-11T22:35:11Z</dcterms:modified>
</cp:coreProperties>
</file>