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wonder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busy    </w:t>
      </w:r>
      <w:r>
        <w:t xml:space="preserve">   floor    </w:t>
      </w:r>
      <w:r>
        <w:t xml:space="preserve">   poor    </w:t>
      </w:r>
      <w:r>
        <w:t xml:space="preserve">   behind    </w:t>
      </w:r>
      <w:r>
        <w:t xml:space="preserve">   because    </w:t>
      </w:r>
      <w:r>
        <w:t xml:space="preserve">   could    </w:t>
      </w:r>
      <w:r>
        <w:t xml:space="preserve">   would    </w:t>
      </w:r>
      <w:r>
        <w:t xml:space="preserve">   should    </w:t>
      </w:r>
      <w:r>
        <w:t xml:space="preserve">   father    </w:t>
      </w:r>
      <w:r>
        <w:t xml:space="preserve">   pretty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wonder words</dc:title>
  <dcterms:created xsi:type="dcterms:W3CDTF">2021-10-11T22:35:43Z</dcterms:created>
  <dcterms:modified xsi:type="dcterms:W3CDTF">2021-10-11T22:35:43Z</dcterms:modified>
</cp:coreProperties>
</file>