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Measurement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capacity    </w:t>
      </w:r>
      <w:r>
        <w:t xml:space="preserve">   centimetres    </w:t>
      </w:r>
      <w:r>
        <w:t xml:space="preserve">   degrees celsius    </w:t>
      </w:r>
      <w:r>
        <w:t xml:space="preserve">   formal units    </w:t>
      </w:r>
      <w:r>
        <w:t xml:space="preserve">   graduated scales    </w:t>
      </w:r>
      <w:r>
        <w:t xml:space="preserve">   grams    </w:t>
      </w:r>
      <w:r>
        <w:t xml:space="preserve">   informal units    </w:t>
      </w:r>
      <w:r>
        <w:t xml:space="preserve">   kilograms    </w:t>
      </w:r>
      <w:r>
        <w:t xml:space="preserve">   kilometres    </w:t>
      </w:r>
      <w:r>
        <w:t xml:space="preserve">   length    </w:t>
      </w:r>
      <w:r>
        <w:t xml:space="preserve">   litres    </w:t>
      </w:r>
      <w:r>
        <w:t xml:space="preserve">   mass    </w:t>
      </w:r>
      <w:r>
        <w:t xml:space="preserve">   measurement    </w:t>
      </w:r>
      <w:r>
        <w:t xml:space="preserve">   metres    </w:t>
      </w:r>
      <w:r>
        <w:t xml:space="preserve">   millimetres    </w:t>
      </w:r>
      <w:r>
        <w:t xml:space="preserve">   temperature    </w:t>
      </w:r>
      <w:r>
        <w:t xml:space="preserve">   volume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Measurement Vocabulary</dc:title>
  <dcterms:created xsi:type="dcterms:W3CDTF">2021-10-11T22:36:31Z</dcterms:created>
  <dcterms:modified xsi:type="dcterms:W3CDTF">2021-10-11T22:36:31Z</dcterms:modified>
</cp:coreProperties>
</file>