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5 and 6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sacrifice    </w:t>
      </w:r>
      <w:r>
        <w:t xml:space="preserve">   suggest    </w:t>
      </w:r>
      <w:r>
        <w:t xml:space="preserve">   vehicle    </w:t>
      </w:r>
      <w:r>
        <w:t xml:space="preserve">   restaurant    </w:t>
      </w:r>
      <w:r>
        <w:t xml:space="preserve">   sincere    </w:t>
      </w:r>
      <w:r>
        <w:t xml:space="preserve">   twelfth    </w:t>
      </w:r>
      <w:r>
        <w:t xml:space="preserve">   sufficient    </w:t>
      </w:r>
      <w:r>
        <w:t xml:space="preserve">   rhyme    </w:t>
      </w:r>
      <w:r>
        <w:t xml:space="preserve">   rhythm    </w:t>
      </w:r>
      <w:r>
        <w:t xml:space="preserve">   yacht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 and 6 Words</dc:title>
  <dcterms:created xsi:type="dcterms:W3CDTF">2021-10-11T22:37:30Z</dcterms:created>
  <dcterms:modified xsi:type="dcterms:W3CDTF">2021-10-11T22:37:30Z</dcterms:modified>
</cp:coreProperties>
</file>